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AB" w:rsidRPr="00E33F98" w:rsidRDefault="00C744AB" w:rsidP="00C744AB">
      <w:pPr>
        <w:widowControl/>
        <w:wordWrap/>
        <w:autoSpaceDE/>
        <w:autoSpaceDN/>
        <w:spacing w:after="200" w:line="276" w:lineRule="auto"/>
        <w:jc w:val="left"/>
        <w:rPr>
          <w:b/>
          <w:szCs w:val="20"/>
        </w:rPr>
      </w:pPr>
      <w:r w:rsidRPr="00033279">
        <w:rPr>
          <w:rFonts w:hint="eastAsia"/>
          <w:b/>
          <w:sz w:val="23"/>
          <w:szCs w:val="23"/>
        </w:rPr>
        <w:t>[양식#1]</w:t>
      </w:r>
    </w:p>
    <w:p w:rsidR="00C744AB" w:rsidRPr="00E33F98" w:rsidRDefault="00C744AB" w:rsidP="00C744AB">
      <w:pPr>
        <w:snapToGrid w:val="0"/>
        <w:jc w:val="center"/>
        <w:rPr>
          <w:b/>
          <w:sz w:val="40"/>
          <w:szCs w:val="40"/>
          <w:u w:val="single"/>
        </w:rPr>
      </w:pPr>
      <w:r w:rsidRPr="00E33F98">
        <w:rPr>
          <w:rFonts w:hint="eastAsia"/>
          <w:b/>
          <w:sz w:val="40"/>
          <w:szCs w:val="40"/>
          <w:u w:val="single"/>
        </w:rPr>
        <w:t>퇴직연금제 전환 신청서</w:t>
      </w:r>
    </w:p>
    <w:p w:rsidR="00C744AB" w:rsidRPr="00E33F98" w:rsidRDefault="00C744AB" w:rsidP="00C744AB">
      <w:pPr>
        <w:snapToGrid w:val="0"/>
        <w:jc w:val="center"/>
        <w:rPr>
          <w:sz w:val="10"/>
          <w:szCs w:val="10"/>
        </w:rPr>
      </w:pPr>
    </w:p>
    <w:tbl>
      <w:tblPr>
        <w:tblStyle w:val="a6"/>
        <w:tblW w:w="0" w:type="auto"/>
        <w:tblInd w:w="400" w:type="dxa"/>
        <w:tblLayout w:type="fixed"/>
        <w:tblLook w:val="04A0" w:firstRow="1" w:lastRow="0" w:firstColumn="1" w:lastColumn="0" w:noHBand="0" w:noVBand="1"/>
      </w:tblPr>
      <w:tblGrid>
        <w:gridCol w:w="749"/>
        <w:gridCol w:w="1970"/>
        <w:gridCol w:w="380"/>
        <w:gridCol w:w="4110"/>
        <w:gridCol w:w="784"/>
      </w:tblGrid>
      <w:tr w:rsidR="00C744AB" w:rsidRPr="00E33F98" w:rsidTr="008D1406">
        <w:trPr>
          <w:trHeight w:val="348"/>
        </w:trPr>
        <w:tc>
          <w:tcPr>
            <w:tcW w:w="749" w:type="dxa"/>
            <w:tcBorders>
              <w:top w:val="nil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center"/>
          </w:tcPr>
          <w:p w:rsidR="00C744AB" w:rsidRPr="00E33F98" w:rsidRDefault="00C744AB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소속</w:t>
            </w:r>
          </w:p>
        </w:tc>
        <w:tc>
          <w:tcPr>
            <w:tcW w:w="38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nil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성명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(인)</w:t>
            </w:r>
          </w:p>
        </w:tc>
      </w:tr>
      <w:tr w:rsidR="00C744AB" w:rsidRPr="00E33F98" w:rsidTr="008D1406">
        <w:trPr>
          <w:trHeight w:val="33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사원번호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348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5E22CE" w:rsidRDefault="00671587" w:rsidP="008D1406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r w:rsidRPr="005E22CE">
              <w:rPr>
                <w:rFonts w:hint="eastAsia"/>
                <w:b/>
                <w:color w:val="000000" w:themeColor="text1"/>
                <w:sz w:val="23"/>
                <w:szCs w:val="23"/>
              </w:rPr>
              <w:t>주민등록번호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distribute"/>
              <w:rPr>
                <w:b/>
                <w:sz w:val="23"/>
                <w:szCs w:val="23"/>
              </w:rPr>
            </w:pPr>
            <w:proofErr w:type="gramStart"/>
            <w:r w:rsidRPr="00E33F98">
              <w:rPr>
                <w:rFonts w:hint="eastAsia"/>
                <w:b/>
                <w:sz w:val="23"/>
                <w:szCs w:val="23"/>
              </w:rPr>
              <w:t xml:space="preserve">연 </w:t>
            </w:r>
            <w:r w:rsidRPr="00E33F9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E33F98">
              <w:rPr>
                <w:rFonts w:hint="eastAsia"/>
                <w:b/>
                <w:sz w:val="23"/>
                <w:szCs w:val="23"/>
              </w:rPr>
              <w:t>락</w:t>
            </w:r>
            <w:proofErr w:type="spellEnd"/>
            <w:proofErr w:type="gramEnd"/>
            <w:r w:rsidRPr="00E33F98">
              <w:rPr>
                <w:rFonts w:hint="eastAsia"/>
                <w:b/>
                <w:sz w:val="23"/>
                <w:szCs w:val="23"/>
              </w:rPr>
              <w:t xml:space="preserve"> </w:t>
            </w:r>
            <w:r w:rsidRPr="00E33F98"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>처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single" w:sz="36" w:space="0" w:color="FFFFFF" w:themeColor="background1"/>
              <w:right w:val="nil"/>
            </w:tcBorders>
            <w:shd w:val="clear" w:color="auto" w:fill="auto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proofErr w:type="gramStart"/>
            <w:r w:rsidRPr="00E33F98">
              <w:rPr>
                <w:b/>
                <w:sz w:val="23"/>
                <w:szCs w:val="23"/>
              </w:rPr>
              <w:t>E</w:t>
            </w:r>
            <w:r w:rsidRPr="00E33F98">
              <w:rPr>
                <w:rFonts w:hint="eastAsia"/>
                <w:b/>
                <w:sz w:val="23"/>
                <w:szCs w:val="23"/>
              </w:rPr>
              <w:t>mail</w:t>
            </w:r>
            <w:r w:rsidRPr="00E33F98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>주</w:t>
            </w:r>
            <w:proofErr w:type="gramEnd"/>
            <w:r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 xml:space="preserve">  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E33F98">
              <w:rPr>
                <w:rFonts w:hint="eastAsia"/>
                <w:b/>
                <w:sz w:val="23"/>
                <w:szCs w:val="23"/>
              </w:rPr>
              <w:t>소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C744AB" w:rsidRPr="00E33F98" w:rsidRDefault="00C744AB" w:rsidP="00C744AB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C744AB" w:rsidRPr="00E33F98" w:rsidTr="008D1406">
        <w:trPr>
          <w:trHeight w:val="57"/>
        </w:trPr>
        <w:tc>
          <w:tcPr>
            <w:tcW w:w="749" w:type="dxa"/>
            <w:tcBorders>
              <w:top w:val="single" w:sz="36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ind w:leftChars="-157" w:left="-314" w:firstLineChars="130" w:firstLine="299"/>
              <w:jc w:val="center"/>
              <w:rPr>
                <w:b/>
                <w:w w:val="33"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○</w:t>
            </w:r>
          </w:p>
        </w:tc>
        <w:tc>
          <w:tcPr>
            <w:tcW w:w="197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C744AB">
            <w:pPr>
              <w:snapToGrid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전 </w:t>
            </w:r>
            <w:proofErr w:type="gramStart"/>
            <w:r>
              <w:rPr>
                <w:rFonts w:hint="eastAsia"/>
                <w:b/>
                <w:sz w:val="23"/>
                <w:szCs w:val="23"/>
              </w:rPr>
              <w:t xml:space="preserve">환 </w:t>
            </w:r>
            <w:r w:rsidR="005E22CE"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신</w:t>
            </w:r>
            <w:proofErr w:type="gramEnd"/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청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b/>
                <w:sz w:val="23"/>
                <w:szCs w:val="23"/>
              </w:rPr>
              <w:t>일</w:t>
            </w:r>
          </w:p>
        </w:tc>
        <w:tc>
          <w:tcPr>
            <w:tcW w:w="38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E33F98">
              <w:rPr>
                <w:rFonts w:hint="eastAsia"/>
                <w:b/>
                <w:sz w:val="23"/>
                <w:szCs w:val="23"/>
              </w:rPr>
              <w:t>:</w:t>
            </w:r>
          </w:p>
        </w:tc>
        <w:tc>
          <w:tcPr>
            <w:tcW w:w="4110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DE9D9" w:themeFill="accent6" w:themeFillTint="33"/>
            <w:vAlign w:val="bottom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84" w:type="dxa"/>
            <w:tcBorders>
              <w:top w:val="single" w:sz="36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auto"/>
          </w:tcPr>
          <w:p w:rsidR="00C744AB" w:rsidRPr="00E33F98" w:rsidRDefault="00C744AB" w:rsidP="008D1406">
            <w:pPr>
              <w:snapToGrid w:val="0"/>
              <w:spacing w:line="276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744AB" w:rsidRPr="00E33F98" w:rsidRDefault="00C744AB" w:rsidP="00C744AB">
      <w:pPr>
        <w:rPr>
          <w:sz w:val="10"/>
          <w:szCs w:val="10"/>
        </w:rPr>
      </w:pPr>
    </w:p>
    <w:tbl>
      <w:tblPr>
        <w:tblW w:w="90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72"/>
        <w:gridCol w:w="4082"/>
      </w:tblGrid>
      <w:tr w:rsidR="00C744AB" w:rsidRPr="00B108EE" w:rsidTr="00671587">
        <w:trPr>
          <w:trHeight w:val="853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구 분</w:t>
            </w:r>
          </w:p>
        </w:tc>
        <w:tc>
          <w:tcPr>
            <w:tcW w:w="357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spacing w:val="-10"/>
                <w:sz w:val="22"/>
              </w:rPr>
            </w:pPr>
            <w:proofErr w:type="spellStart"/>
            <w:r w:rsidRPr="00B108EE">
              <w:rPr>
                <w:rFonts w:cs="Arial" w:hint="eastAsia"/>
                <w:b/>
                <w:spacing w:val="-10"/>
                <w:sz w:val="22"/>
              </w:rPr>
              <w:t>확정기여형</w:t>
            </w:r>
            <w:proofErr w:type="spellEnd"/>
          </w:p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(Defined Contribution, DC형)</w:t>
            </w:r>
          </w:p>
        </w:tc>
        <w:tc>
          <w:tcPr>
            <w:tcW w:w="4082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혼합형</w:t>
            </w:r>
          </w:p>
          <w:p w:rsidR="00C744AB" w:rsidRPr="00B108EE" w:rsidRDefault="00C744AB" w:rsidP="008D1406">
            <w:pPr>
              <w:wordWrap/>
              <w:snapToGrid w:val="0"/>
              <w:spacing w:line="300" w:lineRule="exact"/>
              <w:jc w:val="center"/>
              <w:rPr>
                <w:rFonts w:cs="Arial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 xml:space="preserve">(전환일 기준 </w:t>
            </w:r>
            <w:proofErr w:type="spellStart"/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과거분</w:t>
            </w:r>
            <w:proofErr w:type="spellEnd"/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 xml:space="preserve"> DC+</w:t>
            </w:r>
            <w:proofErr w:type="spellStart"/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미래분</w:t>
            </w:r>
            <w:proofErr w:type="spellEnd"/>
            <w:r w:rsidRPr="00B108EE">
              <w:rPr>
                <w:rFonts w:cs="Arial" w:hint="eastAsia"/>
                <w:b/>
                <w:color w:val="C00000"/>
                <w:spacing w:val="-10"/>
                <w:sz w:val="22"/>
                <w:u w:val="single"/>
              </w:rPr>
              <w:t>DB)</w:t>
            </w:r>
          </w:p>
        </w:tc>
      </w:tr>
      <w:tr w:rsidR="00C744AB" w:rsidRPr="00B108EE" w:rsidTr="00671587">
        <w:trPr>
          <w:trHeight w:val="417"/>
        </w:trPr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유 형</w:t>
            </w:r>
          </w:p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color w:val="C00000"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(택1)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E33F98" w:rsidRDefault="00C744AB" w:rsidP="008D1406">
            <w:pPr>
              <w:snapToGrid w:val="0"/>
              <w:jc w:val="center"/>
              <w:rPr>
                <w:b/>
                <w:spacing w:val="-10"/>
                <w:sz w:val="24"/>
                <w:szCs w:val="24"/>
              </w:rPr>
            </w:pPr>
            <w:r w:rsidRPr="00E33F98">
              <w:rPr>
                <w:rFonts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408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E33F98" w:rsidRDefault="00C744AB" w:rsidP="008D1406">
            <w:pPr>
              <w:snapToGrid w:val="0"/>
              <w:jc w:val="center"/>
              <w:rPr>
                <w:spacing w:val="-10"/>
                <w:sz w:val="24"/>
                <w:szCs w:val="24"/>
              </w:rPr>
            </w:pPr>
            <w:r w:rsidRPr="00E33F98">
              <w:rPr>
                <w:rFonts w:hint="eastAsia"/>
                <w:spacing w:val="-10"/>
                <w:sz w:val="24"/>
                <w:szCs w:val="24"/>
              </w:rPr>
              <w:t>□</w:t>
            </w:r>
          </w:p>
        </w:tc>
      </w:tr>
      <w:tr w:rsidR="00C744AB" w:rsidRPr="00B108EE" w:rsidTr="00671587">
        <w:trPr>
          <w:trHeight w:val="774"/>
        </w:trPr>
        <w:tc>
          <w:tcPr>
            <w:tcW w:w="1418" w:type="dxa"/>
            <w:vMerge/>
            <w:shd w:val="clear" w:color="auto" w:fill="auto"/>
            <w:vAlign w:val="center"/>
          </w:tcPr>
          <w:p w:rsidR="00C744AB" w:rsidRPr="00B108EE" w:rsidRDefault="00C744AB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6A1CE8">
            <w:pPr>
              <w:snapToGrid w:val="0"/>
              <w:jc w:val="center"/>
              <w:rPr>
                <w:rFonts w:ascii="바탕" w:eastAsia="바탕" w:hAnsi="바탕" w:cs="바탕"/>
                <w:b/>
                <w:color w:val="C00000"/>
                <w:spacing w:val="-10"/>
                <w:sz w:val="22"/>
              </w:rPr>
            </w:pPr>
            <w:proofErr w:type="gramStart"/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※ </w:t>
            </w:r>
            <w:r>
              <w:rPr>
                <w:b/>
                <w:color w:val="C00000"/>
                <w:spacing w:val="-10"/>
                <w:sz w:val="22"/>
              </w:rPr>
              <w:t>’</w:t>
            </w:r>
            <w:r w:rsidR="00D9279A">
              <w:rPr>
                <w:b/>
                <w:color w:val="C00000"/>
                <w:spacing w:val="-10"/>
                <w:sz w:val="22"/>
              </w:rPr>
              <w:t>2</w:t>
            </w:r>
            <w:r w:rsidR="00134008">
              <w:rPr>
                <w:b/>
                <w:color w:val="C00000"/>
                <w:spacing w:val="-10"/>
                <w:sz w:val="22"/>
              </w:rPr>
              <w:t>2.07</w:t>
            </w:r>
            <w:r w:rsidR="009A158D">
              <w:rPr>
                <w:b/>
                <w:color w:val="C00000"/>
                <w:spacing w:val="-10"/>
                <w:sz w:val="22"/>
              </w:rPr>
              <w:t>.01</w:t>
            </w:r>
            <w:proofErr w:type="gramEnd"/>
            <w:r>
              <w:rPr>
                <w:b/>
                <w:color w:val="C00000"/>
                <w:spacing w:val="-10"/>
                <w:sz w:val="22"/>
              </w:rPr>
              <w:t xml:space="preserve"> </w:t>
            </w:r>
            <w:r>
              <w:rPr>
                <w:rFonts w:hint="eastAsia"/>
                <w:b/>
                <w:color w:val="C00000"/>
                <w:spacing w:val="-10"/>
                <w:sz w:val="22"/>
              </w:rPr>
              <w:t xml:space="preserve">이후 퇴직금 </w:t>
            </w:r>
            <w:r>
              <w:rPr>
                <w:b/>
                <w:color w:val="C00000"/>
                <w:spacing w:val="-10"/>
                <w:sz w:val="22"/>
              </w:rPr>
              <w:t>DC</w:t>
            </w:r>
            <w:r>
              <w:rPr>
                <w:rFonts w:hint="eastAsia"/>
                <w:b/>
                <w:color w:val="C00000"/>
                <w:spacing w:val="-10"/>
                <w:sz w:val="22"/>
              </w:rPr>
              <w:t>형</w:t>
            </w:r>
          </w:p>
        </w:tc>
        <w:tc>
          <w:tcPr>
            <w:tcW w:w="4082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744AB" w:rsidRPr="00B108EE" w:rsidRDefault="00C744AB" w:rsidP="008D1406">
            <w:pPr>
              <w:snapToGrid w:val="0"/>
              <w:jc w:val="center"/>
              <w:rPr>
                <w:b/>
                <w:color w:val="C00000"/>
                <w:spacing w:val="-10"/>
                <w:sz w:val="22"/>
              </w:rPr>
            </w:pPr>
            <w:proofErr w:type="gramStart"/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※ </w:t>
            </w:r>
            <w:r w:rsidRPr="00B108EE">
              <w:rPr>
                <w:b/>
                <w:color w:val="C00000"/>
                <w:spacing w:val="-10"/>
                <w:sz w:val="22"/>
              </w:rPr>
              <w:t>’</w:t>
            </w:r>
            <w:r w:rsidR="000B14E1">
              <w:rPr>
                <w:b/>
                <w:color w:val="C00000"/>
                <w:spacing w:val="-10"/>
                <w:sz w:val="22"/>
              </w:rPr>
              <w:t>2</w:t>
            </w:r>
            <w:r w:rsidR="00134008">
              <w:rPr>
                <w:b/>
                <w:color w:val="C00000"/>
                <w:spacing w:val="-10"/>
                <w:sz w:val="22"/>
              </w:rPr>
              <w:t>2.06.30</w:t>
            </w:r>
            <w:proofErr w:type="gramEnd"/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이전 퇴직금은 DC형, </w:t>
            </w:r>
          </w:p>
          <w:p w:rsidR="00C744AB" w:rsidRPr="00B108EE" w:rsidRDefault="00C744AB" w:rsidP="006A1CE8">
            <w:pPr>
              <w:snapToGrid w:val="0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  </w:t>
            </w:r>
            <w:r w:rsidRPr="00B108EE">
              <w:rPr>
                <w:b/>
                <w:color w:val="C00000"/>
                <w:spacing w:val="-10"/>
                <w:sz w:val="22"/>
              </w:rPr>
              <w:t>’</w:t>
            </w:r>
            <w:r w:rsidR="00D9279A">
              <w:rPr>
                <w:b/>
                <w:color w:val="C00000"/>
                <w:spacing w:val="-10"/>
                <w:sz w:val="22"/>
              </w:rPr>
              <w:t>2</w:t>
            </w:r>
            <w:r w:rsidR="00134008">
              <w:rPr>
                <w:b/>
                <w:color w:val="C00000"/>
                <w:spacing w:val="-10"/>
                <w:sz w:val="22"/>
              </w:rPr>
              <w:t>2.07</w:t>
            </w:r>
            <w:r w:rsidR="009A158D">
              <w:rPr>
                <w:b/>
                <w:color w:val="C00000"/>
                <w:spacing w:val="-10"/>
                <w:sz w:val="22"/>
              </w:rPr>
              <w:t>.01</w:t>
            </w: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 xml:space="preserve"> 이후 퇴직금은 DB형</w:t>
            </w:r>
          </w:p>
        </w:tc>
      </w:tr>
      <w:tr w:rsidR="00671587" w:rsidRPr="00671587" w:rsidTr="00671587">
        <w:trPr>
          <w:trHeight w:val="700"/>
        </w:trPr>
        <w:tc>
          <w:tcPr>
            <w:tcW w:w="1418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1587" w:rsidRPr="00B108EE" w:rsidRDefault="00671587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spacing w:val="-10"/>
                <w:sz w:val="22"/>
              </w:rPr>
              <w:t>금융기관</w:t>
            </w:r>
          </w:p>
          <w:p w:rsidR="00671587" w:rsidRPr="00B108EE" w:rsidRDefault="00671587" w:rsidP="008D1406">
            <w:pPr>
              <w:wordWrap/>
              <w:snapToGrid w:val="0"/>
              <w:jc w:val="center"/>
              <w:rPr>
                <w:rFonts w:cs="Arial"/>
                <w:b/>
                <w:color w:val="C00000"/>
                <w:spacing w:val="-10"/>
                <w:sz w:val="22"/>
              </w:rPr>
            </w:pPr>
            <w:r w:rsidRPr="00B108EE">
              <w:rPr>
                <w:rFonts w:cs="Arial" w:hint="eastAsia"/>
                <w:b/>
                <w:color w:val="C00000"/>
                <w:spacing w:val="-10"/>
                <w:sz w:val="22"/>
              </w:rPr>
              <w:t>(택1)</w:t>
            </w:r>
          </w:p>
        </w:tc>
        <w:tc>
          <w:tcPr>
            <w:tcW w:w="765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tted" w:sz="4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71587" w:rsidRPr="00671587" w:rsidRDefault="00671587" w:rsidP="0057537C">
            <w:pPr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pacing w:val="-10"/>
                <w:sz w:val="22"/>
              </w:rPr>
              <w:t xml:space="preserve">선택 </w:t>
            </w:r>
            <w:r>
              <w:rPr>
                <w:spacing w:val="-10"/>
                <w:sz w:val="22"/>
              </w:rPr>
              <w:t>:</w:t>
            </w:r>
            <w:proofErr w:type="gramEnd"/>
            <w:r>
              <w:rPr>
                <w:spacing w:val="-10"/>
                <w:sz w:val="22"/>
              </w:rPr>
              <w:t xml:space="preserve">          </w:t>
            </w:r>
            <w:r>
              <w:rPr>
                <w:rFonts w:hint="eastAsia"/>
                <w:spacing w:val="-10"/>
                <w:sz w:val="22"/>
              </w:rPr>
              <w:t xml:space="preserve">  </w:t>
            </w:r>
            <w:r w:rsidR="00147980">
              <w:rPr>
                <w:spacing w:val="-10"/>
                <w:sz w:val="22"/>
              </w:rPr>
              <w:t xml:space="preserve">  </w:t>
            </w:r>
            <w:r>
              <w:rPr>
                <w:rFonts w:hint="eastAsia"/>
                <w:spacing w:val="-10"/>
                <w:sz w:val="22"/>
              </w:rPr>
              <w:t xml:space="preserve">  </w:t>
            </w:r>
          </w:p>
        </w:tc>
        <w:bookmarkStart w:id="0" w:name="_GoBack"/>
        <w:bookmarkEnd w:id="0"/>
      </w:tr>
      <w:tr w:rsidR="00671587" w:rsidRPr="00B108EE" w:rsidTr="00671587">
        <w:trPr>
          <w:trHeight w:val="1066"/>
        </w:trPr>
        <w:tc>
          <w:tcPr>
            <w:tcW w:w="1418" w:type="dxa"/>
            <w:tcBorders>
              <w:top w:val="single" w:sz="4" w:space="0" w:color="808080" w:themeColor="background1" w:themeShade="80"/>
            </w:tcBorders>
            <w:vAlign w:val="center"/>
          </w:tcPr>
          <w:p w:rsidR="00671587" w:rsidRPr="00B108EE" w:rsidRDefault="00671587" w:rsidP="008D1406">
            <w:pPr>
              <w:wordWrap/>
              <w:snapToGrid w:val="0"/>
              <w:spacing w:line="276" w:lineRule="auto"/>
              <w:jc w:val="center"/>
              <w:rPr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퇴직급여</w:t>
            </w:r>
          </w:p>
          <w:p w:rsidR="00671587" w:rsidRPr="00B108EE" w:rsidRDefault="00671587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spacing w:val="-10"/>
                <w:sz w:val="22"/>
              </w:rPr>
              <w:t>수준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</w:tcBorders>
            <w:vAlign w:val="center"/>
          </w:tcPr>
          <w:p w:rsidR="00671587" w:rsidRPr="00671587" w:rsidRDefault="00671587" w:rsidP="008D1406">
            <w:pPr>
              <w:spacing w:line="276" w:lineRule="auto"/>
              <w:rPr>
                <w:rFonts w:ascii="굴림" w:eastAsia="굴림" w:hAnsi="굴림"/>
                <w:color w:val="000000"/>
                <w:spacing w:val="-10"/>
                <w:szCs w:val="20"/>
              </w:rPr>
            </w:pPr>
            <w:r w:rsidRPr="00671587">
              <w:rPr>
                <w:rFonts w:hAnsi="Wingdings" w:hint="eastAsia"/>
                <w:spacing w:val="-10"/>
                <w:szCs w:val="20"/>
              </w:rPr>
              <w:sym w:font="Wingdings" w:char="F09F"/>
            </w:r>
            <w:r w:rsidRPr="00671587">
              <w:rPr>
                <w:spacing w:val="-10"/>
                <w:szCs w:val="20"/>
              </w:rPr>
              <w:t xml:space="preserve"> </w:t>
            </w:r>
            <w:r w:rsidRPr="00671587">
              <w:rPr>
                <w:rFonts w:hint="eastAsia"/>
                <w:spacing w:val="-10"/>
                <w:szCs w:val="20"/>
              </w:rPr>
              <w:t>적립금</w:t>
            </w:r>
            <w:r w:rsidRPr="00671587">
              <w:rPr>
                <w:spacing w:val="-10"/>
                <w:szCs w:val="20"/>
              </w:rPr>
              <w:t xml:space="preserve"> </w:t>
            </w:r>
            <w:r w:rsidRPr="00671587">
              <w:rPr>
                <w:rFonts w:hint="eastAsia"/>
                <w:spacing w:val="-10"/>
                <w:szCs w:val="20"/>
              </w:rPr>
              <w:t>운용결과에</w:t>
            </w:r>
            <w:r w:rsidRPr="00671587">
              <w:rPr>
                <w:spacing w:val="-10"/>
                <w:szCs w:val="20"/>
              </w:rPr>
              <w:t xml:space="preserve"> </w:t>
            </w:r>
            <w:r w:rsidRPr="00671587">
              <w:rPr>
                <w:rFonts w:hint="eastAsia"/>
                <w:spacing w:val="-10"/>
                <w:szCs w:val="20"/>
              </w:rPr>
              <w:t>따라 상이</w:t>
            </w:r>
          </w:p>
        </w:tc>
        <w:tc>
          <w:tcPr>
            <w:tcW w:w="4082" w:type="dxa"/>
            <w:tcBorders>
              <w:top w:val="single" w:sz="4" w:space="0" w:color="808080" w:themeColor="background1" w:themeShade="80"/>
            </w:tcBorders>
            <w:vAlign w:val="center"/>
          </w:tcPr>
          <w:p w:rsidR="00671587" w:rsidRPr="00671587" w:rsidRDefault="00671587" w:rsidP="008D1406">
            <w:pPr>
              <w:wordWrap/>
              <w:snapToGrid w:val="0"/>
              <w:spacing w:line="276" w:lineRule="auto"/>
              <w:rPr>
                <w:spacing w:val="-10"/>
                <w:szCs w:val="20"/>
              </w:rPr>
            </w:pPr>
            <w:r w:rsidRPr="00671587">
              <w:rPr>
                <w:rFonts w:hAnsi="Wingdings" w:hint="eastAsia"/>
                <w:spacing w:val="-10"/>
                <w:szCs w:val="20"/>
              </w:rPr>
              <w:sym w:font="Wingdings" w:char="F09F"/>
            </w:r>
            <w:r w:rsidRPr="00671587">
              <w:rPr>
                <w:spacing w:val="-10"/>
                <w:szCs w:val="20"/>
              </w:rPr>
              <w:t xml:space="preserve"> </w:t>
            </w:r>
            <w:proofErr w:type="gramStart"/>
            <w:r w:rsidRPr="00671587">
              <w:rPr>
                <w:rFonts w:hint="eastAsia"/>
                <w:spacing w:val="-10"/>
                <w:szCs w:val="20"/>
              </w:rPr>
              <w:t>DC형 :</w:t>
            </w:r>
            <w:proofErr w:type="gramEnd"/>
            <w:r w:rsidRPr="00671587">
              <w:rPr>
                <w:rFonts w:hint="eastAsia"/>
                <w:spacing w:val="-10"/>
                <w:szCs w:val="20"/>
              </w:rPr>
              <w:t xml:space="preserve"> 적립금</w:t>
            </w:r>
            <w:r w:rsidRPr="00671587">
              <w:rPr>
                <w:spacing w:val="-10"/>
                <w:szCs w:val="20"/>
              </w:rPr>
              <w:t xml:space="preserve"> </w:t>
            </w:r>
            <w:r w:rsidRPr="00671587">
              <w:rPr>
                <w:rFonts w:hint="eastAsia"/>
                <w:spacing w:val="-10"/>
                <w:szCs w:val="20"/>
              </w:rPr>
              <w:t>운용결과에</w:t>
            </w:r>
            <w:r w:rsidRPr="00671587">
              <w:rPr>
                <w:spacing w:val="-10"/>
                <w:szCs w:val="20"/>
              </w:rPr>
              <w:t xml:space="preserve"> </w:t>
            </w:r>
            <w:r w:rsidRPr="00671587">
              <w:rPr>
                <w:rFonts w:hint="eastAsia"/>
                <w:spacing w:val="-10"/>
                <w:szCs w:val="20"/>
              </w:rPr>
              <w:t>따라 상이</w:t>
            </w:r>
          </w:p>
          <w:p w:rsidR="00671587" w:rsidRPr="00671587" w:rsidRDefault="00671587" w:rsidP="008D1406">
            <w:pPr>
              <w:wordWrap/>
              <w:snapToGrid w:val="0"/>
              <w:spacing w:line="276" w:lineRule="auto"/>
              <w:rPr>
                <w:spacing w:val="-10"/>
                <w:szCs w:val="20"/>
              </w:rPr>
            </w:pPr>
            <w:r w:rsidRPr="00671587">
              <w:rPr>
                <w:rFonts w:hAnsi="Wingdings" w:hint="eastAsia"/>
                <w:spacing w:val="-10"/>
                <w:szCs w:val="20"/>
              </w:rPr>
              <w:sym w:font="Wingdings" w:char="F09F"/>
            </w:r>
            <w:r w:rsidRPr="00671587">
              <w:rPr>
                <w:spacing w:val="-10"/>
                <w:szCs w:val="20"/>
              </w:rPr>
              <w:t xml:space="preserve"> </w:t>
            </w:r>
            <w:proofErr w:type="gramStart"/>
            <w:r w:rsidRPr="00671587">
              <w:rPr>
                <w:rFonts w:hint="eastAsia"/>
                <w:spacing w:val="-10"/>
                <w:szCs w:val="20"/>
              </w:rPr>
              <w:t>DB형 :</w:t>
            </w:r>
            <w:proofErr w:type="gramEnd"/>
            <w:r w:rsidRPr="00671587">
              <w:rPr>
                <w:rFonts w:hint="eastAsia"/>
                <w:spacing w:val="-10"/>
                <w:szCs w:val="20"/>
              </w:rPr>
              <w:t xml:space="preserve"> 평균임금 </w:t>
            </w:r>
            <w:r w:rsidRPr="00671587">
              <w:rPr>
                <w:spacing w:val="-10"/>
                <w:szCs w:val="20"/>
              </w:rPr>
              <w:t>x</w:t>
            </w:r>
            <w:r w:rsidRPr="00671587">
              <w:rPr>
                <w:rFonts w:hint="eastAsia"/>
                <w:spacing w:val="-10"/>
                <w:szCs w:val="20"/>
              </w:rPr>
              <w:t xml:space="preserve">  근속년수</w:t>
            </w:r>
          </w:p>
          <w:p w:rsidR="00671587" w:rsidRPr="00671587" w:rsidRDefault="00671587" w:rsidP="008D1406">
            <w:pPr>
              <w:wordWrap/>
              <w:rPr>
                <w:spacing w:val="-10"/>
                <w:szCs w:val="20"/>
              </w:rPr>
            </w:pPr>
            <w:r w:rsidRPr="00671587">
              <w:rPr>
                <w:rFonts w:hint="eastAsia"/>
                <w:spacing w:val="-14"/>
                <w:szCs w:val="20"/>
              </w:rPr>
              <w:t>-  전환 이후부터</w:t>
            </w:r>
            <w:r w:rsidRPr="00671587">
              <w:rPr>
                <w:spacing w:val="-14"/>
                <w:szCs w:val="20"/>
              </w:rPr>
              <w:t xml:space="preserve"> </w:t>
            </w:r>
            <w:r w:rsidRPr="00671587">
              <w:rPr>
                <w:rFonts w:hint="eastAsia"/>
                <w:spacing w:val="-14"/>
                <w:szCs w:val="20"/>
              </w:rPr>
              <w:t>근속년수 새로이</w:t>
            </w:r>
            <w:r w:rsidRPr="00671587">
              <w:rPr>
                <w:spacing w:val="-14"/>
                <w:szCs w:val="20"/>
              </w:rPr>
              <w:t xml:space="preserve"> </w:t>
            </w:r>
            <w:r w:rsidRPr="00671587">
              <w:rPr>
                <w:rFonts w:hint="eastAsia"/>
                <w:spacing w:val="-14"/>
                <w:szCs w:val="20"/>
              </w:rPr>
              <w:t>기산</w:t>
            </w:r>
          </w:p>
        </w:tc>
      </w:tr>
      <w:tr w:rsidR="00671587" w:rsidRPr="00B108EE" w:rsidTr="00671587">
        <w:trPr>
          <w:trHeight w:val="1040"/>
        </w:trPr>
        <w:tc>
          <w:tcPr>
            <w:tcW w:w="1418" w:type="dxa"/>
            <w:vAlign w:val="center"/>
          </w:tcPr>
          <w:p w:rsidR="00671587" w:rsidRPr="00B108EE" w:rsidRDefault="00671587" w:rsidP="008D1406">
            <w:pPr>
              <w:wordWrap/>
              <w:snapToGrid w:val="0"/>
              <w:spacing w:line="276" w:lineRule="auto"/>
              <w:jc w:val="center"/>
              <w:rPr>
                <w:b/>
                <w:color w:val="C00000"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운 용</w:t>
            </w:r>
          </w:p>
          <w:p w:rsidR="00671587" w:rsidRPr="00B108EE" w:rsidRDefault="00671587" w:rsidP="008D1406">
            <w:pPr>
              <w:wordWrap/>
              <w:snapToGrid w:val="0"/>
              <w:jc w:val="center"/>
              <w:rPr>
                <w:rFonts w:cs="Arial"/>
                <w:b/>
                <w:spacing w:val="-10"/>
                <w:sz w:val="22"/>
              </w:rPr>
            </w:pPr>
            <w:r w:rsidRPr="00B108EE">
              <w:rPr>
                <w:rFonts w:hint="eastAsia"/>
                <w:b/>
                <w:color w:val="C00000"/>
                <w:spacing w:val="-10"/>
                <w:sz w:val="22"/>
              </w:rPr>
              <w:t>Risk</w:t>
            </w:r>
          </w:p>
        </w:tc>
        <w:tc>
          <w:tcPr>
            <w:tcW w:w="3572" w:type="dxa"/>
            <w:vAlign w:val="center"/>
          </w:tcPr>
          <w:p w:rsidR="00671587" w:rsidRPr="00B108EE" w:rsidRDefault="00671587" w:rsidP="008D1406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개인 부담</w:t>
            </w:r>
          </w:p>
          <w:p w:rsidR="00671587" w:rsidRPr="00B108EE" w:rsidRDefault="00671587" w:rsidP="008D1406">
            <w:pPr>
              <w:spacing w:line="276" w:lineRule="auto"/>
              <w:rPr>
                <w:rFonts w:ascii="굴림" w:eastAsia="굴림" w:hAnsi="굴림"/>
                <w:color w:val="000000"/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t xml:space="preserve">  ※ 운용손실 책임을 개인이 부담</w:t>
            </w:r>
          </w:p>
        </w:tc>
        <w:tc>
          <w:tcPr>
            <w:tcW w:w="4082" w:type="dxa"/>
            <w:vAlign w:val="center"/>
          </w:tcPr>
          <w:p w:rsidR="00671587" w:rsidRPr="00B108EE" w:rsidRDefault="00671587" w:rsidP="008D1406">
            <w:pPr>
              <w:wordWrap/>
              <w:snapToGrid w:val="0"/>
              <w:spacing w:line="276" w:lineRule="auto"/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DC형 :</w:t>
            </w:r>
            <w:proofErr w:type="gramEnd"/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 xml:space="preserve"> 개인 부담</w:t>
            </w:r>
          </w:p>
          <w:p w:rsidR="00671587" w:rsidRPr="00C00D7D" w:rsidRDefault="00671587" w:rsidP="008D1406">
            <w:pPr>
              <w:wordWrap/>
              <w:rPr>
                <w:spacing w:val="-10"/>
                <w:sz w:val="22"/>
              </w:rPr>
            </w:pPr>
            <w:r w:rsidRPr="00B108EE">
              <w:rPr>
                <w:rFonts w:hAnsi="Wingdings" w:hint="eastAsia"/>
                <w:spacing w:val="-10"/>
                <w:sz w:val="22"/>
              </w:rPr>
              <w:sym w:font="Wingdings" w:char="F09F"/>
            </w:r>
            <w:r w:rsidRPr="00B108EE">
              <w:rPr>
                <w:rFonts w:hAnsi="Wingdings" w:hint="eastAsia"/>
                <w:spacing w:val="-10"/>
                <w:sz w:val="22"/>
              </w:rPr>
              <w:t xml:space="preserve"> </w:t>
            </w:r>
            <w:proofErr w:type="gramStart"/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DB형 :</w:t>
            </w:r>
            <w:proofErr w:type="gramEnd"/>
            <w:r w:rsidRPr="00B108EE">
              <w:rPr>
                <w:rFonts w:hAnsi="Wingdings" w:hint="eastAsia"/>
                <w:color w:val="C00000"/>
                <w:spacing w:val="-10"/>
                <w:sz w:val="22"/>
                <w:u w:val="single"/>
              </w:rPr>
              <w:t xml:space="preserve"> </w:t>
            </w:r>
            <w:r w:rsidRPr="00B108EE">
              <w:rPr>
                <w:rFonts w:hAnsi="Wingdings" w:hint="eastAsia"/>
                <w:b/>
                <w:color w:val="C00000"/>
                <w:spacing w:val="-10"/>
                <w:sz w:val="22"/>
                <w:u w:val="single"/>
              </w:rPr>
              <w:t>회사 부담</w:t>
            </w:r>
          </w:p>
        </w:tc>
      </w:tr>
    </w:tbl>
    <w:p w:rsidR="00671587" w:rsidRPr="00671587" w:rsidRDefault="00C744AB" w:rsidP="00671587">
      <w:pPr>
        <w:tabs>
          <w:tab w:val="num" w:pos="798"/>
        </w:tabs>
        <w:spacing w:line="276" w:lineRule="auto"/>
        <w:ind w:firstLineChars="100" w:firstLine="200"/>
        <w:rPr>
          <w:b/>
          <w:color w:val="C00000"/>
          <w:szCs w:val="20"/>
          <w:u w:val="single"/>
        </w:rPr>
      </w:pPr>
      <w:r w:rsidRPr="00671587">
        <w:rPr>
          <w:rFonts w:hint="eastAsia"/>
          <w:b/>
          <w:color w:val="C00000"/>
          <w:szCs w:val="20"/>
        </w:rPr>
        <w:t xml:space="preserve">※ 유형과 금융기관은 </w:t>
      </w:r>
      <w:proofErr w:type="spellStart"/>
      <w:r w:rsidRPr="00671587">
        <w:rPr>
          <w:rFonts w:hint="eastAsia"/>
          <w:b/>
          <w:color w:val="C00000"/>
          <w:szCs w:val="20"/>
        </w:rPr>
        <w:t>택</w:t>
      </w:r>
      <w:proofErr w:type="spellEnd"/>
      <w:r w:rsidRPr="00671587">
        <w:rPr>
          <w:rFonts w:hint="eastAsia"/>
          <w:b/>
          <w:color w:val="C00000"/>
          <w:szCs w:val="20"/>
        </w:rPr>
        <w:t xml:space="preserve">1, </w:t>
      </w:r>
      <w:r w:rsidRPr="00671587">
        <w:rPr>
          <w:rFonts w:hint="eastAsia"/>
          <w:b/>
          <w:color w:val="C00000"/>
          <w:szCs w:val="20"/>
          <w:u w:val="single"/>
        </w:rPr>
        <w:t>복수선택 불가</w:t>
      </w:r>
    </w:p>
    <w:p w:rsidR="00671587" w:rsidRPr="00671587" w:rsidRDefault="00671587" w:rsidP="00671587">
      <w:pPr>
        <w:tabs>
          <w:tab w:val="num" w:pos="798"/>
        </w:tabs>
        <w:spacing w:line="276" w:lineRule="auto"/>
        <w:ind w:firstLineChars="100" w:firstLine="200"/>
        <w:rPr>
          <w:b/>
          <w:szCs w:val="20"/>
        </w:rPr>
      </w:pPr>
      <w:r w:rsidRPr="00671587">
        <w:rPr>
          <w:rFonts w:hint="eastAsia"/>
          <w:b/>
          <w:color w:val="C00000"/>
          <w:szCs w:val="20"/>
        </w:rPr>
        <w:t xml:space="preserve">※ </w:t>
      </w:r>
      <w:proofErr w:type="spellStart"/>
      <w:r w:rsidRPr="00671587">
        <w:rPr>
          <w:rFonts w:hint="eastAsia"/>
          <w:b/>
          <w:color w:val="C00000"/>
          <w:szCs w:val="20"/>
        </w:rPr>
        <w:t>확정기여형</w:t>
      </w:r>
      <w:proofErr w:type="spellEnd"/>
      <w:r w:rsidRPr="00671587">
        <w:rPr>
          <w:rFonts w:hint="eastAsia"/>
          <w:b/>
          <w:color w:val="C00000"/>
          <w:szCs w:val="20"/>
        </w:rPr>
        <w:t>(</w:t>
      </w:r>
      <w:r w:rsidR="00F16B38">
        <w:rPr>
          <w:b/>
          <w:color w:val="C00000"/>
          <w:szCs w:val="20"/>
        </w:rPr>
        <w:t>D</w:t>
      </w:r>
      <w:r w:rsidR="00F16B38">
        <w:rPr>
          <w:rFonts w:hint="eastAsia"/>
          <w:b/>
          <w:color w:val="C00000"/>
          <w:szCs w:val="20"/>
        </w:rPr>
        <w:t>C</w:t>
      </w:r>
      <w:r w:rsidRPr="00671587">
        <w:rPr>
          <w:b/>
          <w:color w:val="C00000"/>
          <w:szCs w:val="20"/>
        </w:rPr>
        <w:t xml:space="preserve">) </w:t>
      </w:r>
      <w:r w:rsidRPr="00671587">
        <w:rPr>
          <w:rFonts w:hint="eastAsia"/>
          <w:b/>
          <w:color w:val="C00000"/>
          <w:szCs w:val="20"/>
        </w:rPr>
        <w:t xml:space="preserve">선택 시 </w:t>
      </w:r>
      <w:r w:rsidRPr="00671587">
        <w:rPr>
          <w:b/>
          <w:color w:val="C00000"/>
          <w:szCs w:val="20"/>
        </w:rPr>
        <w:t>DB</w:t>
      </w:r>
      <w:r w:rsidRPr="00671587">
        <w:rPr>
          <w:rFonts w:hint="eastAsia"/>
          <w:b/>
          <w:color w:val="C00000"/>
          <w:szCs w:val="20"/>
        </w:rPr>
        <w:t>형 및 혼합형 환원 불가능.</w:t>
      </w:r>
      <w:r w:rsidRPr="00671587">
        <w:rPr>
          <w:b/>
          <w:color w:val="C00000"/>
          <w:szCs w:val="20"/>
        </w:rPr>
        <w:t xml:space="preserve"> </w:t>
      </w:r>
      <w:r w:rsidRPr="00671587">
        <w:rPr>
          <w:rFonts w:hint="eastAsia"/>
          <w:b/>
          <w:color w:val="C00000"/>
          <w:szCs w:val="20"/>
        </w:rPr>
        <w:t xml:space="preserve">혼합형의 경우는 </w:t>
      </w:r>
      <w:r w:rsidRPr="00671587">
        <w:rPr>
          <w:b/>
          <w:color w:val="C00000"/>
          <w:szCs w:val="20"/>
        </w:rPr>
        <w:t>DC</w:t>
      </w:r>
      <w:r w:rsidRPr="00671587">
        <w:rPr>
          <w:rFonts w:hint="eastAsia"/>
          <w:b/>
          <w:color w:val="C00000"/>
          <w:szCs w:val="20"/>
        </w:rPr>
        <w:t>형 전환</w:t>
      </w:r>
      <w:r w:rsidR="00F16B38">
        <w:rPr>
          <w:rFonts w:hint="eastAsia"/>
          <w:b/>
          <w:color w:val="C00000"/>
          <w:szCs w:val="20"/>
        </w:rPr>
        <w:t xml:space="preserve"> </w:t>
      </w:r>
      <w:r w:rsidRPr="00671587">
        <w:rPr>
          <w:rFonts w:hint="eastAsia"/>
          <w:b/>
          <w:color w:val="C00000"/>
          <w:szCs w:val="20"/>
        </w:rPr>
        <w:t>가능</w:t>
      </w:r>
    </w:p>
    <w:sectPr w:rsidR="00671587" w:rsidRPr="00671587" w:rsidSect="000A753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D9" w:rsidRDefault="00933CD9" w:rsidP="0066473C">
      <w:r>
        <w:separator/>
      </w:r>
    </w:p>
  </w:endnote>
  <w:endnote w:type="continuationSeparator" w:id="0">
    <w:p w:rsidR="00933CD9" w:rsidRDefault="00933CD9" w:rsidP="0066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372921"/>
      <w:docPartObj>
        <w:docPartGallery w:val="Page Numbers (Bottom of Page)"/>
        <w:docPartUnique/>
      </w:docPartObj>
    </w:sdtPr>
    <w:sdtEndPr/>
    <w:sdtContent>
      <w:p w:rsidR="00C5686E" w:rsidRDefault="00C5686E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2CE" w:rsidRPr="005E22CE">
          <w:rPr>
            <w:noProof/>
            <w:lang w:val="ko-K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714933"/>
      <w:docPartObj>
        <w:docPartGallery w:val="Page Numbers (Bottom of Page)"/>
        <w:docPartUnique/>
      </w:docPartObj>
    </w:sdtPr>
    <w:sdtEndPr/>
    <w:sdtContent>
      <w:p w:rsidR="00C5686E" w:rsidRDefault="00C5686E" w:rsidP="00347A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008" w:rsidRPr="00134008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D9" w:rsidRDefault="00933CD9" w:rsidP="0066473C">
      <w:r>
        <w:separator/>
      </w:r>
    </w:p>
  </w:footnote>
  <w:footnote w:type="continuationSeparator" w:id="0">
    <w:p w:rsidR="00933CD9" w:rsidRDefault="00933CD9" w:rsidP="0066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6E" w:rsidRDefault="00C5686E" w:rsidP="002627DF">
    <w:pPr>
      <w:pStyle w:val="a3"/>
      <w:tabs>
        <w:tab w:val="clear" w:pos="4513"/>
        <w:tab w:val="clear" w:pos="9026"/>
        <w:tab w:val="left" w:pos="97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BD10268_"/>
      </v:shape>
    </w:pict>
  </w:numPicBullet>
  <w:abstractNum w:abstractNumId="0" w15:restartNumberingAfterBreak="0">
    <w:nsid w:val="07D11A0A"/>
    <w:multiLevelType w:val="hybridMultilevel"/>
    <w:tmpl w:val="47921392"/>
    <w:lvl w:ilvl="0" w:tplc="04090011">
      <w:start w:val="1"/>
      <w:numFmt w:val="decimalEnclosedCircle"/>
      <w:lvlText w:val="%1"/>
      <w:lvlJc w:val="left"/>
      <w:pPr>
        <w:ind w:left="1298" w:hanging="400"/>
      </w:pPr>
    </w:lvl>
    <w:lvl w:ilvl="1" w:tplc="04090019" w:tentative="1">
      <w:start w:val="1"/>
      <w:numFmt w:val="upperLetter"/>
      <w:lvlText w:val="%2."/>
      <w:lvlJc w:val="left"/>
      <w:pPr>
        <w:ind w:left="1698" w:hanging="400"/>
      </w:pPr>
    </w:lvl>
    <w:lvl w:ilvl="2" w:tplc="0409001B" w:tentative="1">
      <w:start w:val="1"/>
      <w:numFmt w:val="lowerRoman"/>
      <w:lvlText w:val="%3."/>
      <w:lvlJc w:val="right"/>
      <w:pPr>
        <w:ind w:left="2098" w:hanging="400"/>
      </w:pPr>
    </w:lvl>
    <w:lvl w:ilvl="3" w:tplc="0409000F" w:tentative="1">
      <w:start w:val="1"/>
      <w:numFmt w:val="decimal"/>
      <w:lvlText w:val="%4."/>
      <w:lvlJc w:val="left"/>
      <w:pPr>
        <w:ind w:left="2498" w:hanging="400"/>
      </w:pPr>
    </w:lvl>
    <w:lvl w:ilvl="4" w:tplc="04090019" w:tentative="1">
      <w:start w:val="1"/>
      <w:numFmt w:val="upperLetter"/>
      <w:lvlText w:val="%5."/>
      <w:lvlJc w:val="left"/>
      <w:pPr>
        <w:ind w:left="2898" w:hanging="400"/>
      </w:pPr>
    </w:lvl>
    <w:lvl w:ilvl="5" w:tplc="0409001B" w:tentative="1">
      <w:start w:val="1"/>
      <w:numFmt w:val="lowerRoman"/>
      <w:lvlText w:val="%6."/>
      <w:lvlJc w:val="right"/>
      <w:pPr>
        <w:ind w:left="3298" w:hanging="400"/>
      </w:pPr>
    </w:lvl>
    <w:lvl w:ilvl="6" w:tplc="0409000F" w:tentative="1">
      <w:start w:val="1"/>
      <w:numFmt w:val="decimal"/>
      <w:lvlText w:val="%7."/>
      <w:lvlJc w:val="left"/>
      <w:pPr>
        <w:ind w:left="3698" w:hanging="400"/>
      </w:pPr>
    </w:lvl>
    <w:lvl w:ilvl="7" w:tplc="04090019" w:tentative="1">
      <w:start w:val="1"/>
      <w:numFmt w:val="upperLetter"/>
      <w:lvlText w:val="%8."/>
      <w:lvlJc w:val="left"/>
      <w:pPr>
        <w:ind w:left="4098" w:hanging="400"/>
      </w:pPr>
    </w:lvl>
    <w:lvl w:ilvl="8" w:tplc="0409001B" w:tentative="1">
      <w:start w:val="1"/>
      <w:numFmt w:val="lowerRoman"/>
      <w:lvlText w:val="%9."/>
      <w:lvlJc w:val="right"/>
      <w:pPr>
        <w:ind w:left="4498" w:hanging="400"/>
      </w:pPr>
    </w:lvl>
  </w:abstractNum>
  <w:abstractNum w:abstractNumId="1" w15:restartNumberingAfterBreak="0">
    <w:nsid w:val="07FC0948"/>
    <w:multiLevelType w:val="hybridMultilevel"/>
    <w:tmpl w:val="1004D348"/>
    <w:lvl w:ilvl="0" w:tplc="8E8C0D72">
      <w:start w:val="2016"/>
      <w:numFmt w:val="bullet"/>
      <w:lvlText w:val="※"/>
      <w:lvlJc w:val="left"/>
      <w:pPr>
        <w:ind w:left="536" w:hanging="360"/>
      </w:pPr>
      <w:rPr>
        <w:rFonts w:ascii="맑은 고딕" w:eastAsia="맑은 고딕" w:hAnsi="맑은 고딕" w:cs="Times New Roman" w:hint="eastAsia"/>
        <w:color w:val="000000" w:themeColor="text1"/>
        <w:sz w:val="22"/>
      </w:rPr>
    </w:lvl>
    <w:lvl w:ilvl="1" w:tplc="04090003" w:tentative="1">
      <w:start w:val="1"/>
      <w:numFmt w:val="bullet"/>
      <w:lvlText w:val=""/>
      <w:lvlJc w:val="left"/>
      <w:pPr>
        <w:ind w:left="9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6" w:hanging="400"/>
      </w:pPr>
      <w:rPr>
        <w:rFonts w:ascii="Wingdings" w:hAnsi="Wingdings" w:hint="default"/>
      </w:rPr>
    </w:lvl>
  </w:abstractNum>
  <w:abstractNum w:abstractNumId="2" w15:restartNumberingAfterBreak="0">
    <w:nsid w:val="08BF3CDA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9657B8"/>
    <w:multiLevelType w:val="hybridMultilevel"/>
    <w:tmpl w:val="DA70B6D4"/>
    <w:lvl w:ilvl="0" w:tplc="C7F8F9B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F5659E"/>
    <w:multiLevelType w:val="hybridMultilevel"/>
    <w:tmpl w:val="17AEDA8A"/>
    <w:lvl w:ilvl="0" w:tplc="E2FECE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B5455C4"/>
    <w:multiLevelType w:val="hybridMultilevel"/>
    <w:tmpl w:val="4B488C8E"/>
    <w:lvl w:ilvl="0" w:tplc="209C7606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14180D"/>
    <w:multiLevelType w:val="hybridMultilevel"/>
    <w:tmpl w:val="581A7928"/>
    <w:lvl w:ilvl="0" w:tplc="739CB644">
      <w:start w:val="6"/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3C50135B"/>
    <w:multiLevelType w:val="hybridMultilevel"/>
    <w:tmpl w:val="BE0ECB98"/>
    <w:lvl w:ilvl="0" w:tplc="275A1090">
      <w:start w:val="1"/>
      <w:numFmt w:val="bullet"/>
      <w:lvlText w:val=""/>
      <w:lvlJc w:val="left"/>
      <w:pPr>
        <w:ind w:left="1120" w:hanging="360"/>
      </w:pPr>
      <w:rPr>
        <w:rFonts w:ascii="Wingdings" w:eastAsia="바탕" w:hAnsi="Wingdings" w:cs="바탕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8" w15:restartNumberingAfterBreak="0">
    <w:nsid w:val="479A2109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9" w15:restartNumberingAfterBreak="0">
    <w:nsid w:val="52414539"/>
    <w:multiLevelType w:val="hybridMultilevel"/>
    <w:tmpl w:val="D556BF22"/>
    <w:lvl w:ilvl="0" w:tplc="43765D94">
      <w:start w:val="1"/>
      <w:numFmt w:val="bullet"/>
      <w:lvlText w:val="∙"/>
      <w:lvlJc w:val="center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43367BB"/>
    <w:multiLevelType w:val="hybridMultilevel"/>
    <w:tmpl w:val="163C4144"/>
    <w:lvl w:ilvl="0" w:tplc="5E3E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7EA7C31"/>
    <w:multiLevelType w:val="hybridMultilevel"/>
    <w:tmpl w:val="9926D960"/>
    <w:lvl w:ilvl="0" w:tplc="341442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68C87CC9"/>
    <w:multiLevelType w:val="hybridMultilevel"/>
    <w:tmpl w:val="09DA343A"/>
    <w:lvl w:ilvl="0" w:tplc="04090011">
      <w:start w:val="1"/>
      <w:numFmt w:val="decimalEnclosedCircle"/>
      <w:lvlText w:val="%1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368" w:hanging="400"/>
      </w:pPr>
    </w:lvl>
    <w:lvl w:ilvl="2" w:tplc="0409001B" w:tentative="1">
      <w:start w:val="1"/>
      <w:numFmt w:val="lowerRoman"/>
      <w:lvlText w:val="%3."/>
      <w:lvlJc w:val="right"/>
      <w:pPr>
        <w:ind w:left="1768" w:hanging="400"/>
      </w:pPr>
    </w:lvl>
    <w:lvl w:ilvl="3" w:tplc="0409000F" w:tentative="1">
      <w:start w:val="1"/>
      <w:numFmt w:val="decimal"/>
      <w:lvlText w:val="%4."/>
      <w:lvlJc w:val="left"/>
      <w:pPr>
        <w:ind w:left="2168" w:hanging="400"/>
      </w:pPr>
    </w:lvl>
    <w:lvl w:ilvl="4" w:tplc="04090019" w:tentative="1">
      <w:start w:val="1"/>
      <w:numFmt w:val="upperLetter"/>
      <w:lvlText w:val="%5."/>
      <w:lvlJc w:val="left"/>
      <w:pPr>
        <w:ind w:left="2568" w:hanging="400"/>
      </w:pPr>
    </w:lvl>
    <w:lvl w:ilvl="5" w:tplc="0409001B" w:tentative="1">
      <w:start w:val="1"/>
      <w:numFmt w:val="lowerRoman"/>
      <w:lvlText w:val="%6."/>
      <w:lvlJc w:val="right"/>
      <w:pPr>
        <w:ind w:left="2968" w:hanging="400"/>
      </w:pPr>
    </w:lvl>
    <w:lvl w:ilvl="6" w:tplc="0409000F" w:tentative="1">
      <w:start w:val="1"/>
      <w:numFmt w:val="decimal"/>
      <w:lvlText w:val="%7."/>
      <w:lvlJc w:val="left"/>
      <w:pPr>
        <w:ind w:left="3368" w:hanging="400"/>
      </w:pPr>
    </w:lvl>
    <w:lvl w:ilvl="7" w:tplc="04090019" w:tentative="1">
      <w:start w:val="1"/>
      <w:numFmt w:val="upperLetter"/>
      <w:lvlText w:val="%8."/>
      <w:lvlJc w:val="left"/>
      <w:pPr>
        <w:ind w:left="3768" w:hanging="400"/>
      </w:pPr>
    </w:lvl>
    <w:lvl w:ilvl="8" w:tplc="0409001B" w:tentative="1">
      <w:start w:val="1"/>
      <w:numFmt w:val="lowerRoman"/>
      <w:lvlText w:val="%9."/>
      <w:lvlJc w:val="right"/>
      <w:pPr>
        <w:ind w:left="4168" w:hanging="400"/>
      </w:pPr>
    </w:lvl>
  </w:abstractNum>
  <w:abstractNum w:abstractNumId="13" w15:restartNumberingAfterBreak="0">
    <w:nsid w:val="6DEB310E"/>
    <w:multiLevelType w:val="hybridMultilevel"/>
    <w:tmpl w:val="9EF8342E"/>
    <w:lvl w:ilvl="0" w:tplc="2A7A03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034CE478">
      <w:start w:val="193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89BDA">
      <w:start w:val="193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04090009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4C46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eastAsia="맑은 고딕" w:hAnsi="Wingdings" w:hint="default"/>
      </w:rPr>
    </w:lvl>
    <w:lvl w:ilvl="5" w:tplc="9EE2E64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7ED896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0B10B48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A0C66AC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14" w15:restartNumberingAfterBreak="0">
    <w:nsid w:val="721307EA"/>
    <w:multiLevelType w:val="hybridMultilevel"/>
    <w:tmpl w:val="0688D1BC"/>
    <w:lvl w:ilvl="0" w:tplc="4A261F52">
      <w:start w:val="1"/>
      <w:numFmt w:val="decimalEnclosedCircle"/>
      <w:lvlText w:val="%1"/>
      <w:lvlJc w:val="left"/>
      <w:pPr>
        <w:ind w:left="49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38" w:hanging="400"/>
      </w:pPr>
    </w:lvl>
    <w:lvl w:ilvl="2" w:tplc="0409001B" w:tentative="1">
      <w:start w:val="1"/>
      <w:numFmt w:val="lowerRoman"/>
      <w:lvlText w:val="%3."/>
      <w:lvlJc w:val="right"/>
      <w:pPr>
        <w:ind w:left="1338" w:hanging="400"/>
      </w:pPr>
    </w:lvl>
    <w:lvl w:ilvl="3" w:tplc="0409000F" w:tentative="1">
      <w:start w:val="1"/>
      <w:numFmt w:val="decimal"/>
      <w:lvlText w:val="%4."/>
      <w:lvlJc w:val="left"/>
      <w:pPr>
        <w:ind w:left="1738" w:hanging="400"/>
      </w:pPr>
    </w:lvl>
    <w:lvl w:ilvl="4" w:tplc="04090019" w:tentative="1">
      <w:start w:val="1"/>
      <w:numFmt w:val="upperLetter"/>
      <w:lvlText w:val="%5."/>
      <w:lvlJc w:val="left"/>
      <w:pPr>
        <w:ind w:left="2138" w:hanging="400"/>
      </w:pPr>
    </w:lvl>
    <w:lvl w:ilvl="5" w:tplc="0409001B" w:tentative="1">
      <w:start w:val="1"/>
      <w:numFmt w:val="lowerRoman"/>
      <w:lvlText w:val="%6."/>
      <w:lvlJc w:val="right"/>
      <w:pPr>
        <w:ind w:left="2538" w:hanging="400"/>
      </w:pPr>
    </w:lvl>
    <w:lvl w:ilvl="6" w:tplc="0409000F" w:tentative="1">
      <w:start w:val="1"/>
      <w:numFmt w:val="decimal"/>
      <w:lvlText w:val="%7."/>
      <w:lvlJc w:val="left"/>
      <w:pPr>
        <w:ind w:left="2938" w:hanging="400"/>
      </w:pPr>
    </w:lvl>
    <w:lvl w:ilvl="7" w:tplc="04090019" w:tentative="1">
      <w:start w:val="1"/>
      <w:numFmt w:val="upperLetter"/>
      <w:lvlText w:val="%8."/>
      <w:lvlJc w:val="left"/>
      <w:pPr>
        <w:ind w:left="3338" w:hanging="400"/>
      </w:pPr>
    </w:lvl>
    <w:lvl w:ilvl="8" w:tplc="0409001B" w:tentative="1">
      <w:start w:val="1"/>
      <w:numFmt w:val="lowerRoman"/>
      <w:lvlText w:val="%9."/>
      <w:lvlJc w:val="right"/>
      <w:pPr>
        <w:ind w:left="3738" w:hanging="400"/>
      </w:pPr>
    </w:lvl>
  </w:abstractNum>
  <w:abstractNum w:abstractNumId="15" w15:restartNumberingAfterBreak="0">
    <w:nsid w:val="732932F7"/>
    <w:multiLevelType w:val="hybridMultilevel"/>
    <w:tmpl w:val="89841848"/>
    <w:lvl w:ilvl="0" w:tplc="624EE018">
      <w:start w:val="64"/>
      <w:numFmt w:val="bullet"/>
      <w:lvlText w:val="※"/>
      <w:lvlJc w:val="left"/>
      <w:pPr>
        <w:ind w:left="556" w:hanging="360"/>
      </w:pPr>
      <w:rPr>
        <w:rFonts w:ascii="맑은 고딕" w:eastAsia="맑은 고딕" w:hAnsi="맑은 고딕" w:cs="Times New Roman" w:hint="eastAsia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</w:abstractNum>
  <w:abstractNum w:abstractNumId="16" w15:restartNumberingAfterBreak="0">
    <w:nsid w:val="79993661"/>
    <w:multiLevelType w:val="hybridMultilevel"/>
    <w:tmpl w:val="1AD49220"/>
    <w:lvl w:ilvl="0" w:tplc="FD08BE32"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BCD2F93"/>
    <w:multiLevelType w:val="hybridMultilevel"/>
    <w:tmpl w:val="9BA6CF48"/>
    <w:lvl w:ilvl="0" w:tplc="30C0B92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3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D2"/>
    <w:rsid w:val="00002B50"/>
    <w:rsid w:val="0000769A"/>
    <w:rsid w:val="00007F48"/>
    <w:rsid w:val="00012C8C"/>
    <w:rsid w:val="00013131"/>
    <w:rsid w:val="0002035C"/>
    <w:rsid w:val="00021906"/>
    <w:rsid w:val="00023BEF"/>
    <w:rsid w:val="00027699"/>
    <w:rsid w:val="00031CF7"/>
    <w:rsid w:val="00035AB9"/>
    <w:rsid w:val="0004433F"/>
    <w:rsid w:val="00055C07"/>
    <w:rsid w:val="000616EE"/>
    <w:rsid w:val="000635E7"/>
    <w:rsid w:val="000651C3"/>
    <w:rsid w:val="00065460"/>
    <w:rsid w:val="000700A4"/>
    <w:rsid w:val="00070B7B"/>
    <w:rsid w:val="00077C28"/>
    <w:rsid w:val="0009464B"/>
    <w:rsid w:val="000A3F9D"/>
    <w:rsid w:val="000A6245"/>
    <w:rsid w:val="000A7420"/>
    <w:rsid w:val="000A753D"/>
    <w:rsid w:val="000B061F"/>
    <w:rsid w:val="000B14E1"/>
    <w:rsid w:val="000B5691"/>
    <w:rsid w:val="000C2AF4"/>
    <w:rsid w:val="000C48E5"/>
    <w:rsid w:val="000C754E"/>
    <w:rsid w:val="000D3199"/>
    <w:rsid w:val="000D5651"/>
    <w:rsid w:val="000E59D6"/>
    <w:rsid w:val="000F2878"/>
    <w:rsid w:val="000F5620"/>
    <w:rsid w:val="000F5CB5"/>
    <w:rsid w:val="001025ED"/>
    <w:rsid w:val="00103978"/>
    <w:rsid w:val="00105C3C"/>
    <w:rsid w:val="00116230"/>
    <w:rsid w:val="00134008"/>
    <w:rsid w:val="00144DFC"/>
    <w:rsid w:val="00147980"/>
    <w:rsid w:val="00152E42"/>
    <w:rsid w:val="001659E2"/>
    <w:rsid w:val="00180E4D"/>
    <w:rsid w:val="00183AE3"/>
    <w:rsid w:val="001928FD"/>
    <w:rsid w:val="001A5D1E"/>
    <w:rsid w:val="001B1E2E"/>
    <w:rsid w:val="001B3F62"/>
    <w:rsid w:val="001B4A9E"/>
    <w:rsid w:val="001B5AA8"/>
    <w:rsid w:val="001C66A4"/>
    <w:rsid w:val="001D4C06"/>
    <w:rsid w:val="001D7412"/>
    <w:rsid w:val="001D749E"/>
    <w:rsid w:val="001E0C2A"/>
    <w:rsid w:val="001E2DE8"/>
    <w:rsid w:val="001E6774"/>
    <w:rsid w:val="001E70E9"/>
    <w:rsid w:val="00200B34"/>
    <w:rsid w:val="00201BFE"/>
    <w:rsid w:val="0021096B"/>
    <w:rsid w:val="00222178"/>
    <w:rsid w:val="0022259F"/>
    <w:rsid w:val="00223FEF"/>
    <w:rsid w:val="00224750"/>
    <w:rsid w:val="00230A46"/>
    <w:rsid w:val="00235976"/>
    <w:rsid w:val="00237223"/>
    <w:rsid w:val="00237C9F"/>
    <w:rsid w:val="0024121D"/>
    <w:rsid w:val="00242F3D"/>
    <w:rsid w:val="0024435E"/>
    <w:rsid w:val="00245B3B"/>
    <w:rsid w:val="00251C7D"/>
    <w:rsid w:val="002530C0"/>
    <w:rsid w:val="002542E5"/>
    <w:rsid w:val="002558C7"/>
    <w:rsid w:val="00256CC3"/>
    <w:rsid w:val="00261E92"/>
    <w:rsid w:val="002627DF"/>
    <w:rsid w:val="002658A4"/>
    <w:rsid w:val="00267632"/>
    <w:rsid w:val="00267E1D"/>
    <w:rsid w:val="00273698"/>
    <w:rsid w:val="0027370F"/>
    <w:rsid w:val="00291412"/>
    <w:rsid w:val="002A0474"/>
    <w:rsid w:val="002A30EA"/>
    <w:rsid w:val="002B0CB6"/>
    <w:rsid w:val="002C08CF"/>
    <w:rsid w:val="002D00DA"/>
    <w:rsid w:val="002D0FA1"/>
    <w:rsid w:val="002D1C99"/>
    <w:rsid w:val="002D45CB"/>
    <w:rsid w:val="002E0461"/>
    <w:rsid w:val="002E45A4"/>
    <w:rsid w:val="002E52AE"/>
    <w:rsid w:val="002E5E18"/>
    <w:rsid w:val="002E6D93"/>
    <w:rsid w:val="002F4277"/>
    <w:rsid w:val="00300B2B"/>
    <w:rsid w:val="00302E95"/>
    <w:rsid w:val="0030757E"/>
    <w:rsid w:val="003077AF"/>
    <w:rsid w:val="0031657F"/>
    <w:rsid w:val="00320CE8"/>
    <w:rsid w:val="00321C40"/>
    <w:rsid w:val="003319FF"/>
    <w:rsid w:val="00335CBD"/>
    <w:rsid w:val="00337BB1"/>
    <w:rsid w:val="003409FA"/>
    <w:rsid w:val="0034117C"/>
    <w:rsid w:val="00347AA4"/>
    <w:rsid w:val="0035009E"/>
    <w:rsid w:val="0035446D"/>
    <w:rsid w:val="00361059"/>
    <w:rsid w:val="003678A6"/>
    <w:rsid w:val="003701D0"/>
    <w:rsid w:val="003705E6"/>
    <w:rsid w:val="00383964"/>
    <w:rsid w:val="00386014"/>
    <w:rsid w:val="00394913"/>
    <w:rsid w:val="003C644F"/>
    <w:rsid w:val="003D0732"/>
    <w:rsid w:val="003D49D9"/>
    <w:rsid w:val="003E334F"/>
    <w:rsid w:val="003E640D"/>
    <w:rsid w:val="003E6949"/>
    <w:rsid w:val="003E7277"/>
    <w:rsid w:val="003E76D8"/>
    <w:rsid w:val="003F404A"/>
    <w:rsid w:val="003F6B44"/>
    <w:rsid w:val="003F6C4C"/>
    <w:rsid w:val="00405C1B"/>
    <w:rsid w:val="00410876"/>
    <w:rsid w:val="00412100"/>
    <w:rsid w:val="00416F67"/>
    <w:rsid w:val="00417163"/>
    <w:rsid w:val="0042393C"/>
    <w:rsid w:val="004334B4"/>
    <w:rsid w:val="0043568B"/>
    <w:rsid w:val="00437D9F"/>
    <w:rsid w:val="00446C48"/>
    <w:rsid w:val="004501FE"/>
    <w:rsid w:val="00465854"/>
    <w:rsid w:val="00470091"/>
    <w:rsid w:val="004762C0"/>
    <w:rsid w:val="004777A2"/>
    <w:rsid w:val="004A05A2"/>
    <w:rsid w:val="004A11B4"/>
    <w:rsid w:val="004A3125"/>
    <w:rsid w:val="004A64E4"/>
    <w:rsid w:val="004B05CD"/>
    <w:rsid w:val="004B0EC2"/>
    <w:rsid w:val="004B2AA0"/>
    <w:rsid w:val="004C5548"/>
    <w:rsid w:val="004E6C56"/>
    <w:rsid w:val="004E7C54"/>
    <w:rsid w:val="004F4838"/>
    <w:rsid w:val="004F51F6"/>
    <w:rsid w:val="00504956"/>
    <w:rsid w:val="005079D1"/>
    <w:rsid w:val="00523E27"/>
    <w:rsid w:val="00530586"/>
    <w:rsid w:val="00531067"/>
    <w:rsid w:val="00535BD5"/>
    <w:rsid w:val="0054164A"/>
    <w:rsid w:val="00542B5F"/>
    <w:rsid w:val="005517CC"/>
    <w:rsid w:val="005617E5"/>
    <w:rsid w:val="00561BC4"/>
    <w:rsid w:val="005626E4"/>
    <w:rsid w:val="00562998"/>
    <w:rsid w:val="005632F1"/>
    <w:rsid w:val="00567A5F"/>
    <w:rsid w:val="005713AF"/>
    <w:rsid w:val="0057537C"/>
    <w:rsid w:val="00577B78"/>
    <w:rsid w:val="00585CDE"/>
    <w:rsid w:val="00587D69"/>
    <w:rsid w:val="005920D9"/>
    <w:rsid w:val="00593689"/>
    <w:rsid w:val="00593A74"/>
    <w:rsid w:val="005A03D9"/>
    <w:rsid w:val="005A39AE"/>
    <w:rsid w:val="005A47BE"/>
    <w:rsid w:val="005B0977"/>
    <w:rsid w:val="005B3A7F"/>
    <w:rsid w:val="005C4523"/>
    <w:rsid w:val="005D45A3"/>
    <w:rsid w:val="005D501B"/>
    <w:rsid w:val="005D5896"/>
    <w:rsid w:val="005E1DF9"/>
    <w:rsid w:val="005E22CE"/>
    <w:rsid w:val="005E2944"/>
    <w:rsid w:val="005E5476"/>
    <w:rsid w:val="005F0FE2"/>
    <w:rsid w:val="005F7305"/>
    <w:rsid w:val="00600D71"/>
    <w:rsid w:val="00603C1D"/>
    <w:rsid w:val="00604FD8"/>
    <w:rsid w:val="00611DCE"/>
    <w:rsid w:val="00616BFA"/>
    <w:rsid w:val="0062086C"/>
    <w:rsid w:val="00621EE2"/>
    <w:rsid w:val="0065241E"/>
    <w:rsid w:val="00656D1E"/>
    <w:rsid w:val="00663ED3"/>
    <w:rsid w:val="0066473C"/>
    <w:rsid w:val="00671587"/>
    <w:rsid w:val="00682C97"/>
    <w:rsid w:val="006832A3"/>
    <w:rsid w:val="00683AFC"/>
    <w:rsid w:val="00684D53"/>
    <w:rsid w:val="00685DE4"/>
    <w:rsid w:val="0069056F"/>
    <w:rsid w:val="006914F4"/>
    <w:rsid w:val="006A14A6"/>
    <w:rsid w:val="006A1CE8"/>
    <w:rsid w:val="006A28F5"/>
    <w:rsid w:val="006A4249"/>
    <w:rsid w:val="006A551D"/>
    <w:rsid w:val="006A611A"/>
    <w:rsid w:val="006C07BD"/>
    <w:rsid w:val="006D07DA"/>
    <w:rsid w:val="006D0B16"/>
    <w:rsid w:val="006D4CF9"/>
    <w:rsid w:val="006E1B55"/>
    <w:rsid w:val="006E1B9F"/>
    <w:rsid w:val="006E3B75"/>
    <w:rsid w:val="006E6C72"/>
    <w:rsid w:val="006F125E"/>
    <w:rsid w:val="007004CA"/>
    <w:rsid w:val="00704D09"/>
    <w:rsid w:val="007079C0"/>
    <w:rsid w:val="00717BE9"/>
    <w:rsid w:val="00737364"/>
    <w:rsid w:val="007414BF"/>
    <w:rsid w:val="007530AF"/>
    <w:rsid w:val="007530E4"/>
    <w:rsid w:val="00755E04"/>
    <w:rsid w:val="00760A0C"/>
    <w:rsid w:val="00760AFE"/>
    <w:rsid w:val="00766F02"/>
    <w:rsid w:val="0077205A"/>
    <w:rsid w:val="00773C87"/>
    <w:rsid w:val="007751AD"/>
    <w:rsid w:val="007806E8"/>
    <w:rsid w:val="007A367C"/>
    <w:rsid w:val="007A5CBC"/>
    <w:rsid w:val="007B5C56"/>
    <w:rsid w:val="007C5F6B"/>
    <w:rsid w:val="007D03A0"/>
    <w:rsid w:val="007D1878"/>
    <w:rsid w:val="007D1EEE"/>
    <w:rsid w:val="007D40BE"/>
    <w:rsid w:val="007D7187"/>
    <w:rsid w:val="007D7DFF"/>
    <w:rsid w:val="007F4794"/>
    <w:rsid w:val="007F7378"/>
    <w:rsid w:val="008006CF"/>
    <w:rsid w:val="00800F38"/>
    <w:rsid w:val="00801A15"/>
    <w:rsid w:val="00805BE3"/>
    <w:rsid w:val="00806B66"/>
    <w:rsid w:val="008115CC"/>
    <w:rsid w:val="00823232"/>
    <w:rsid w:val="00825533"/>
    <w:rsid w:val="00834DB6"/>
    <w:rsid w:val="0083702E"/>
    <w:rsid w:val="008414C8"/>
    <w:rsid w:val="00847387"/>
    <w:rsid w:val="008548AC"/>
    <w:rsid w:val="008559B1"/>
    <w:rsid w:val="00860F43"/>
    <w:rsid w:val="00864E91"/>
    <w:rsid w:val="00872B44"/>
    <w:rsid w:val="00886033"/>
    <w:rsid w:val="0088627B"/>
    <w:rsid w:val="00887C4E"/>
    <w:rsid w:val="008A1361"/>
    <w:rsid w:val="008A3BD3"/>
    <w:rsid w:val="008B3557"/>
    <w:rsid w:val="008B5B6C"/>
    <w:rsid w:val="008C2A81"/>
    <w:rsid w:val="008C2CF6"/>
    <w:rsid w:val="008C5962"/>
    <w:rsid w:val="008D1406"/>
    <w:rsid w:val="008E469B"/>
    <w:rsid w:val="008E478F"/>
    <w:rsid w:val="008F16BA"/>
    <w:rsid w:val="008F4FE3"/>
    <w:rsid w:val="0091040B"/>
    <w:rsid w:val="009118A1"/>
    <w:rsid w:val="0092096E"/>
    <w:rsid w:val="0092397C"/>
    <w:rsid w:val="00933CD9"/>
    <w:rsid w:val="00936687"/>
    <w:rsid w:val="00943E29"/>
    <w:rsid w:val="009440CD"/>
    <w:rsid w:val="009628C4"/>
    <w:rsid w:val="00963B35"/>
    <w:rsid w:val="0097110D"/>
    <w:rsid w:val="00971930"/>
    <w:rsid w:val="00987917"/>
    <w:rsid w:val="00990FDD"/>
    <w:rsid w:val="009A158D"/>
    <w:rsid w:val="009A21E4"/>
    <w:rsid w:val="009B48E1"/>
    <w:rsid w:val="009C44EF"/>
    <w:rsid w:val="009C54EE"/>
    <w:rsid w:val="009C58B6"/>
    <w:rsid w:val="009C7B5B"/>
    <w:rsid w:val="009D7775"/>
    <w:rsid w:val="009E37A6"/>
    <w:rsid w:val="009E3C19"/>
    <w:rsid w:val="009F01DB"/>
    <w:rsid w:val="009F3CFE"/>
    <w:rsid w:val="009F4116"/>
    <w:rsid w:val="009F466D"/>
    <w:rsid w:val="00A15A3E"/>
    <w:rsid w:val="00A21C54"/>
    <w:rsid w:val="00A41A28"/>
    <w:rsid w:val="00A41DC1"/>
    <w:rsid w:val="00A42092"/>
    <w:rsid w:val="00A437B2"/>
    <w:rsid w:val="00A447D8"/>
    <w:rsid w:val="00A46785"/>
    <w:rsid w:val="00A501D3"/>
    <w:rsid w:val="00A50D05"/>
    <w:rsid w:val="00A52B66"/>
    <w:rsid w:val="00A54A86"/>
    <w:rsid w:val="00A56918"/>
    <w:rsid w:val="00A82C7B"/>
    <w:rsid w:val="00A84448"/>
    <w:rsid w:val="00A86E94"/>
    <w:rsid w:val="00A97DC6"/>
    <w:rsid w:val="00AA3D71"/>
    <w:rsid w:val="00AA4E2F"/>
    <w:rsid w:val="00AB2984"/>
    <w:rsid w:val="00AB2BDA"/>
    <w:rsid w:val="00AB6D13"/>
    <w:rsid w:val="00AC2A5A"/>
    <w:rsid w:val="00AC3E4E"/>
    <w:rsid w:val="00AC7B39"/>
    <w:rsid w:val="00AC7DAA"/>
    <w:rsid w:val="00AE3575"/>
    <w:rsid w:val="00AF039F"/>
    <w:rsid w:val="00AF2939"/>
    <w:rsid w:val="00B03A9D"/>
    <w:rsid w:val="00B07B20"/>
    <w:rsid w:val="00B10441"/>
    <w:rsid w:val="00B108EE"/>
    <w:rsid w:val="00B1466F"/>
    <w:rsid w:val="00B14794"/>
    <w:rsid w:val="00B20196"/>
    <w:rsid w:val="00B25656"/>
    <w:rsid w:val="00B364E5"/>
    <w:rsid w:val="00B46172"/>
    <w:rsid w:val="00B467E2"/>
    <w:rsid w:val="00B50BB5"/>
    <w:rsid w:val="00B515B1"/>
    <w:rsid w:val="00B55CC7"/>
    <w:rsid w:val="00B5767D"/>
    <w:rsid w:val="00B60DA8"/>
    <w:rsid w:val="00B64DD2"/>
    <w:rsid w:val="00B666B6"/>
    <w:rsid w:val="00B706D0"/>
    <w:rsid w:val="00B71925"/>
    <w:rsid w:val="00B71E00"/>
    <w:rsid w:val="00B83020"/>
    <w:rsid w:val="00B90271"/>
    <w:rsid w:val="00B9614E"/>
    <w:rsid w:val="00B971F6"/>
    <w:rsid w:val="00BB28C6"/>
    <w:rsid w:val="00BB75B9"/>
    <w:rsid w:val="00BC5509"/>
    <w:rsid w:val="00BD1214"/>
    <w:rsid w:val="00BE20E1"/>
    <w:rsid w:val="00BE61AB"/>
    <w:rsid w:val="00BF0567"/>
    <w:rsid w:val="00BF70EA"/>
    <w:rsid w:val="00BF7493"/>
    <w:rsid w:val="00C00D7D"/>
    <w:rsid w:val="00C02E3C"/>
    <w:rsid w:val="00C04259"/>
    <w:rsid w:val="00C14C6A"/>
    <w:rsid w:val="00C20C8F"/>
    <w:rsid w:val="00C21DE1"/>
    <w:rsid w:val="00C25BC4"/>
    <w:rsid w:val="00C27ECC"/>
    <w:rsid w:val="00C3222C"/>
    <w:rsid w:val="00C32BDB"/>
    <w:rsid w:val="00C36FA9"/>
    <w:rsid w:val="00C430D5"/>
    <w:rsid w:val="00C52ED0"/>
    <w:rsid w:val="00C5686E"/>
    <w:rsid w:val="00C63F90"/>
    <w:rsid w:val="00C6616F"/>
    <w:rsid w:val="00C744AB"/>
    <w:rsid w:val="00C74CBB"/>
    <w:rsid w:val="00C8382E"/>
    <w:rsid w:val="00C83EBB"/>
    <w:rsid w:val="00C8692B"/>
    <w:rsid w:val="00C9699E"/>
    <w:rsid w:val="00CA28A1"/>
    <w:rsid w:val="00CA5AE9"/>
    <w:rsid w:val="00CB1D24"/>
    <w:rsid w:val="00CB4581"/>
    <w:rsid w:val="00CC088B"/>
    <w:rsid w:val="00CC779C"/>
    <w:rsid w:val="00CC78C2"/>
    <w:rsid w:val="00CD419C"/>
    <w:rsid w:val="00CE267D"/>
    <w:rsid w:val="00CE352B"/>
    <w:rsid w:val="00D05A24"/>
    <w:rsid w:val="00D07F4E"/>
    <w:rsid w:val="00D10283"/>
    <w:rsid w:val="00D17A38"/>
    <w:rsid w:val="00D339F5"/>
    <w:rsid w:val="00D41A0C"/>
    <w:rsid w:val="00D44104"/>
    <w:rsid w:val="00D44B0D"/>
    <w:rsid w:val="00D47DDE"/>
    <w:rsid w:val="00D52549"/>
    <w:rsid w:val="00D53C1E"/>
    <w:rsid w:val="00D57660"/>
    <w:rsid w:val="00D66BD8"/>
    <w:rsid w:val="00D67656"/>
    <w:rsid w:val="00D74BA3"/>
    <w:rsid w:val="00D76519"/>
    <w:rsid w:val="00D76536"/>
    <w:rsid w:val="00D9279A"/>
    <w:rsid w:val="00D97547"/>
    <w:rsid w:val="00D978E5"/>
    <w:rsid w:val="00DA1E8C"/>
    <w:rsid w:val="00DB1576"/>
    <w:rsid w:val="00DB6099"/>
    <w:rsid w:val="00DB62E8"/>
    <w:rsid w:val="00DC6FF6"/>
    <w:rsid w:val="00DD151A"/>
    <w:rsid w:val="00DD1C73"/>
    <w:rsid w:val="00DD74B1"/>
    <w:rsid w:val="00DE61DB"/>
    <w:rsid w:val="00DE6B3C"/>
    <w:rsid w:val="00DE71F7"/>
    <w:rsid w:val="00DF200A"/>
    <w:rsid w:val="00DF6C96"/>
    <w:rsid w:val="00E01FB6"/>
    <w:rsid w:val="00E04ECA"/>
    <w:rsid w:val="00E05874"/>
    <w:rsid w:val="00E07CAC"/>
    <w:rsid w:val="00E10F4A"/>
    <w:rsid w:val="00E128E4"/>
    <w:rsid w:val="00E12C71"/>
    <w:rsid w:val="00E20AB6"/>
    <w:rsid w:val="00E30109"/>
    <w:rsid w:val="00E370C1"/>
    <w:rsid w:val="00E53EDE"/>
    <w:rsid w:val="00E55500"/>
    <w:rsid w:val="00E57CFA"/>
    <w:rsid w:val="00E6046C"/>
    <w:rsid w:val="00E6106E"/>
    <w:rsid w:val="00E67958"/>
    <w:rsid w:val="00E72629"/>
    <w:rsid w:val="00E75D82"/>
    <w:rsid w:val="00E777F6"/>
    <w:rsid w:val="00E7792A"/>
    <w:rsid w:val="00E805EF"/>
    <w:rsid w:val="00E87BDF"/>
    <w:rsid w:val="00E923D1"/>
    <w:rsid w:val="00E9268D"/>
    <w:rsid w:val="00EA1CB5"/>
    <w:rsid w:val="00EA61D4"/>
    <w:rsid w:val="00EB0EB4"/>
    <w:rsid w:val="00EB30AE"/>
    <w:rsid w:val="00EB3C10"/>
    <w:rsid w:val="00EB5FA1"/>
    <w:rsid w:val="00EC0886"/>
    <w:rsid w:val="00EC296A"/>
    <w:rsid w:val="00EC68BD"/>
    <w:rsid w:val="00EC72FE"/>
    <w:rsid w:val="00ED0681"/>
    <w:rsid w:val="00ED3AA8"/>
    <w:rsid w:val="00EE035E"/>
    <w:rsid w:val="00EE0DD1"/>
    <w:rsid w:val="00EF34FC"/>
    <w:rsid w:val="00EF38BA"/>
    <w:rsid w:val="00EF636E"/>
    <w:rsid w:val="00F013C2"/>
    <w:rsid w:val="00F02DC8"/>
    <w:rsid w:val="00F048C9"/>
    <w:rsid w:val="00F16058"/>
    <w:rsid w:val="00F16B38"/>
    <w:rsid w:val="00F21807"/>
    <w:rsid w:val="00F25100"/>
    <w:rsid w:val="00F25808"/>
    <w:rsid w:val="00F27E5C"/>
    <w:rsid w:val="00F33144"/>
    <w:rsid w:val="00F43E70"/>
    <w:rsid w:val="00F4494B"/>
    <w:rsid w:val="00F63062"/>
    <w:rsid w:val="00F631DB"/>
    <w:rsid w:val="00F66E9A"/>
    <w:rsid w:val="00F70C54"/>
    <w:rsid w:val="00F71107"/>
    <w:rsid w:val="00F732AD"/>
    <w:rsid w:val="00F96FFD"/>
    <w:rsid w:val="00F97A0A"/>
    <w:rsid w:val="00F97A57"/>
    <w:rsid w:val="00FA16D5"/>
    <w:rsid w:val="00FA3D36"/>
    <w:rsid w:val="00FA4F30"/>
    <w:rsid w:val="00FA5B48"/>
    <w:rsid w:val="00FA6464"/>
    <w:rsid w:val="00FB1215"/>
    <w:rsid w:val="00FB2FF3"/>
    <w:rsid w:val="00FB35ED"/>
    <w:rsid w:val="00FB51EA"/>
    <w:rsid w:val="00FD18B7"/>
    <w:rsid w:val="00FE4AAF"/>
    <w:rsid w:val="00FF29D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778EA"/>
  <w15:docId w15:val="{E8701555-624A-4D1C-BF8B-A040ADEA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74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E6774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E67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E6774"/>
    <w:rPr>
      <w:rFonts w:ascii="맑은 고딕" w:eastAsia="맑은 고딕" w:hAnsi="맑은 고딕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1E6774"/>
    <w:rPr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E6774"/>
    <w:rPr>
      <w:rFonts w:ascii="맑은 고딕" w:eastAsia="맑은 고딕" w:hAnsi="맑은 고딕" w:cs="Times New Roman"/>
      <w:sz w:val="18"/>
      <w:szCs w:val="18"/>
    </w:rPr>
  </w:style>
  <w:style w:type="table" w:styleId="a6">
    <w:name w:val="Table Grid"/>
    <w:basedOn w:val="a1"/>
    <w:uiPriority w:val="59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E6774"/>
    <w:pPr>
      <w:ind w:leftChars="400" w:left="800"/>
    </w:pPr>
  </w:style>
  <w:style w:type="table" w:customStyle="1" w:styleId="2">
    <w:name w:val="표 구분선2"/>
    <w:basedOn w:val="a1"/>
    <w:next w:val="a6"/>
    <w:rsid w:val="001E6774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6774"/>
    <w:rPr>
      <w:color w:val="0000FF" w:themeColor="hyperlink"/>
      <w:u w:val="single"/>
    </w:rPr>
  </w:style>
  <w:style w:type="paragraph" w:customStyle="1" w:styleId="1">
    <w:name w:val="본문1단계"/>
    <w:basedOn w:val="a7"/>
    <w:uiPriority w:val="2"/>
    <w:qFormat/>
    <w:rsid w:val="001E6774"/>
    <w:pPr>
      <w:tabs>
        <w:tab w:val="left" w:pos="1106"/>
      </w:tabs>
      <w:spacing w:line="276" w:lineRule="auto"/>
      <w:ind w:leftChars="0" w:left="1200" w:hanging="400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1E6774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E6774"/>
    <w:rPr>
      <w:color w:val="800080" w:themeColor="followedHyperlink"/>
      <w:u w:val="single"/>
    </w:rPr>
  </w:style>
  <w:style w:type="character" w:customStyle="1" w:styleId="urlarea">
    <w:name w:val="url_area"/>
    <w:basedOn w:val="a0"/>
    <w:rsid w:val="006D07DA"/>
  </w:style>
  <w:style w:type="character" w:styleId="ab">
    <w:name w:val="Strong"/>
    <w:basedOn w:val="a0"/>
    <w:uiPriority w:val="22"/>
    <w:qFormat/>
    <w:rsid w:val="00772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8A99-0B54-408B-897D-51B333B0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현중식(보수팀)</cp:lastModifiedBy>
  <cp:revision>2</cp:revision>
  <cp:lastPrinted>2021-06-28T04:20:00Z</cp:lastPrinted>
  <dcterms:created xsi:type="dcterms:W3CDTF">2022-09-19T06:44:00Z</dcterms:created>
  <dcterms:modified xsi:type="dcterms:W3CDTF">2022-09-19T06:44:00Z</dcterms:modified>
</cp:coreProperties>
</file>